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8" w:rsidRDefault="00197FE8" w:rsidP="004F2869"/>
    <w:p w:rsidR="00197FE8" w:rsidRDefault="00197FE8" w:rsidP="004F2869"/>
    <w:p w:rsidR="00197FE8" w:rsidRDefault="00197FE8" w:rsidP="004F2869">
      <w:r>
        <w:t>Programa Jornada 2020</w:t>
      </w:r>
    </w:p>
    <w:p w:rsidR="00197FE8" w:rsidRPr="003A703E" w:rsidRDefault="00197FE8" w:rsidP="004F2869">
      <w:pPr>
        <w:rPr>
          <w:b/>
          <w:bCs/>
        </w:rPr>
      </w:pPr>
      <w:r w:rsidRPr="003A703E">
        <w:rPr>
          <w:b/>
          <w:bCs/>
        </w:rPr>
        <w:t>Sexta-feira - 24 de Abril de 2020</w:t>
      </w:r>
    </w:p>
    <w:p w:rsidR="00197FE8" w:rsidRPr="001A050C" w:rsidRDefault="00197FE8" w:rsidP="004F2869">
      <w:pPr>
        <w:rPr>
          <w:b/>
          <w:bCs/>
        </w:rPr>
      </w:pPr>
      <w:r w:rsidRPr="00FF4F55">
        <w:rPr>
          <w:b/>
          <w:bCs/>
        </w:rPr>
        <w:t>07:30 - 08:00 Abertura – Jorge Milhem  Haddad , Edmund Chada  Baracat , Manoel João Batista Castelo  Girão</w:t>
      </w:r>
    </w:p>
    <w:p w:rsidR="00197FE8" w:rsidRPr="003A703E" w:rsidRDefault="00197FE8" w:rsidP="004F2869">
      <w:pPr>
        <w:rPr>
          <w:b/>
          <w:bCs/>
        </w:rPr>
      </w:pPr>
      <w:r w:rsidRPr="003A703E">
        <w:rPr>
          <w:b/>
          <w:bCs/>
        </w:rPr>
        <w:t xml:space="preserve">08:00 - 09:30- Mesa-Redonda - Tratamento Atual da Incontinência Urinária </w:t>
      </w:r>
    </w:p>
    <w:p w:rsidR="00197FE8" w:rsidRPr="00FF4F55" w:rsidRDefault="00197FE8" w:rsidP="004F2869">
      <w:pPr>
        <w:rPr>
          <w:color w:val="000000"/>
          <w:lang w:eastAsia="ko-KR"/>
        </w:rPr>
      </w:pPr>
      <w:r>
        <w:t xml:space="preserve">Coordenadores: </w:t>
      </w:r>
      <w:r w:rsidRPr="00FF4F55">
        <w:rPr>
          <w:b/>
          <w:bCs/>
        </w:rPr>
        <w:t xml:space="preserve">Manoel João Batista Castelo  Girão e </w:t>
      </w:r>
      <w:r w:rsidRPr="00FF4F55">
        <w:rPr>
          <w:b/>
          <w:bCs/>
          <w:color w:val="000000"/>
          <w:lang w:eastAsia="ko-KR"/>
        </w:rPr>
        <w:t>Cássia Raquel Teatin Juliato</w:t>
      </w:r>
    </w:p>
    <w:p w:rsidR="00197FE8" w:rsidRPr="001A050C" w:rsidRDefault="00197FE8" w:rsidP="004F2869">
      <w:pPr>
        <w:rPr>
          <w:b/>
          <w:bCs/>
        </w:rPr>
      </w:pPr>
      <w:r>
        <w:t>Secretária</w:t>
      </w:r>
      <w:r w:rsidRPr="00FF4F55">
        <w:rPr>
          <w:b/>
          <w:bCs/>
        </w:rPr>
        <w:t>: Ivy Nardi</w:t>
      </w:r>
    </w:p>
    <w:p w:rsidR="00197FE8" w:rsidRDefault="00197FE8" w:rsidP="004F2869">
      <w:r>
        <w:t xml:space="preserve">08:00- 08:15 - Continuamos fazendo SLING? Qual a atual situação no mundo? </w:t>
      </w:r>
      <w:r w:rsidRPr="003A703E">
        <w:rPr>
          <w:b/>
          <w:bCs/>
        </w:rPr>
        <w:t>Thaís Villela Peterson</w:t>
      </w:r>
    </w:p>
    <w:p w:rsidR="00197FE8" w:rsidRDefault="00197FE8" w:rsidP="004F2869">
      <w:r>
        <w:t xml:space="preserve">08:15- 08:30 - Burch e Sling Fascial, vamos voltar a fazer? Indicações, técnica cirúrgica e resultados.  </w:t>
      </w:r>
    </w:p>
    <w:p w:rsidR="00197FE8" w:rsidRPr="00FF4F55" w:rsidRDefault="00197FE8" w:rsidP="004F2869">
      <w:pPr>
        <w:rPr>
          <w:b/>
          <w:bCs/>
        </w:rPr>
      </w:pPr>
      <w:r w:rsidRPr="00FF4F55">
        <w:rPr>
          <w:b/>
          <w:bCs/>
        </w:rPr>
        <w:t>Marair Gracio Ferreira  Sartori</w:t>
      </w:r>
    </w:p>
    <w:p w:rsidR="00197FE8" w:rsidRDefault="00197FE8" w:rsidP="004F2869">
      <w:r>
        <w:t xml:space="preserve">08:30- 08:45 -  Injetáveis intra-uretrais- qual a situação atual ? O que temos no Brasil? Indicação e resultados.  </w:t>
      </w:r>
      <w:r w:rsidRPr="003A703E">
        <w:rPr>
          <w:b/>
          <w:bCs/>
        </w:rPr>
        <w:t>Cristiano Mendes Gomes</w:t>
      </w:r>
    </w:p>
    <w:p w:rsidR="00197FE8" w:rsidRDefault="00197FE8" w:rsidP="004F2869">
      <w:r>
        <w:t xml:space="preserve">08:45- 09:00 -  Até quando escolher fisioterapia como primeira escolha no tratamento da IU. Quando devemos iniciar no pós-operatório? Quais resultados? </w:t>
      </w:r>
    </w:p>
    <w:p w:rsidR="00197FE8" w:rsidRPr="003A703E" w:rsidRDefault="00197FE8" w:rsidP="004F2869">
      <w:pPr>
        <w:rPr>
          <w:b/>
          <w:bCs/>
        </w:rPr>
      </w:pPr>
      <w:r w:rsidRPr="003A703E">
        <w:rPr>
          <w:b/>
          <w:bCs/>
        </w:rPr>
        <w:t>Elizabeth Rachel Shelly</w:t>
      </w:r>
    </w:p>
    <w:p w:rsidR="00197FE8" w:rsidRPr="003A703E" w:rsidRDefault="00197FE8" w:rsidP="004F2869">
      <w:pPr>
        <w:rPr>
          <w:b/>
          <w:bCs/>
        </w:rPr>
      </w:pPr>
      <w:r>
        <w:t xml:space="preserve">09:00- 09:30-   Caso Clínico com Votação Interativa e Discussão com a platéia e chefes de Centros de diferentes regiões do Brasil - </w:t>
      </w:r>
      <w:r w:rsidRPr="003A703E">
        <w:rPr>
          <w:b/>
          <w:bCs/>
        </w:rPr>
        <w:t>Thaís Regina Lourenço</w:t>
      </w:r>
    </w:p>
    <w:p w:rsidR="00197FE8" w:rsidRPr="003A703E" w:rsidRDefault="00197FE8" w:rsidP="004F2869">
      <w:pPr>
        <w:rPr>
          <w:b/>
          <w:bCs/>
        </w:rPr>
      </w:pPr>
      <w:r>
        <w:t xml:space="preserve">Discussão:   </w:t>
      </w:r>
      <w:r w:rsidRPr="003A703E">
        <w:rPr>
          <w:b/>
          <w:bCs/>
        </w:rPr>
        <w:t xml:space="preserve">Thaís </w:t>
      </w:r>
      <w:r>
        <w:rPr>
          <w:b/>
          <w:bCs/>
        </w:rPr>
        <w:t xml:space="preserve">Guimarães </w:t>
      </w:r>
      <w:r w:rsidRPr="003A703E">
        <w:rPr>
          <w:b/>
          <w:bCs/>
        </w:rPr>
        <w:t xml:space="preserve">Santos </w:t>
      </w:r>
      <w:r>
        <w:rPr>
          <w:b/>
          <w:bCs/>
        </w:rPr>
        <w:t>–</w:t>
      </w:r>
      <w:r w:rsidRPr="003A703E">
        <w:rPr>
          <w:b/>
          <w:bCs/>
        </w:rPr>
        <w:t xml:space="preserve"> RS</w:t>
      </w:r>
    </w:p>
    <w:p w:rsidR="00197FE8" w:rsidRPr="003A703E" w:rsidRDefault="00197FE8" w:rsidP="004F2869">
      <w:pPr>
        <w:rPr>
          <w:b/>
          <w:bCs/>
        </w:rPr>
      </w:pPr>
      <w:r w:rsidRPr="003A703E">
        <w:rPr>
          <w:b/>
          <w:bCs/>
        </w:rPr>
        <w:t xml:space="preserve">                      Marcia Salvador</w:t>
      </w:r>
      <w:r>
        <w:rPr>
          <w:b/>
          <w:bCs/>
        </w:rPr>
        <w:t xml:space="preserve"> Geo </w:t>
      </w:r>
      <w:r w:rsidRPr="003A703E">
        <w:rPr>
          <w:b/>
          <w:bCs/>
        </w:rPr>
        <w:t>- MG</w:t>
      </w:r>
    </w:p>
    <w:p w:rsidR="00197FE8" w:rsidRDefault="00197FE8" w:rsidP="004F2869">
      <w:pPr>
        <w:rPr>
          <w:b/>
          <w:bCs/>
        </w:rPr>
      </w:pPr>
      <w:r w:rsidRPr="003A703E">
        <w:rPr>
          <w:b/>
          <w:bCs/>
        </w:rPr>
        <w:t xml:space="preserve">                      Valeria </w:t>
      </w:r>
      <w:r>
        <w:rPr>
          <w:b/>
          <w:bCs/>
        </w:rPr>
        <w:t xml:space="preserve">Barbosa </w:t>
      </w:r>
      <w:r w:rsidRPr="003A703E">
        <w:rPr>
          <w:b/>
          <w:bCs/>
        </w:rPr>
        <w:t xml:space="preserve">Pontes </w:t>
      </w:r>
      <w:r>
        <w:rPr>
          <w:b/>
          <w:bCs/>
        </w:rPr>
        <w:t>–</w:t>
      </w:r>
      <w:r w:rsidRPr="003A703E">
        <w:rPr>
          <w:b/>
          <w:bCs/>
        </w:rPr>
        <w:t xml:space="preserve"> PA</w:t>
      </w:r>
    </w:p>
    <w:p w:rsidR="00197FE8" w:rsidRPr="00877D46" w:rsidRDefault="00197FE8" w:rsidP="004F2869">
      <w:pPr>
        <w:rPr>
          <w:b/>
          <w:bCs/>
        </w:rPr>
      </w:pPr>
    </w:p>
    <w:p w:rsidR="00197FE8" w:rsidRDefault="00197FE8" w:rsidP="004F2869">
      <w:r w:rsidRPr="00334215">
        <w:rPr>
          <w:b/>
          <w:bCs/>
        </w:rPr>
        <w:t>09:30- 10:30-  Ponto e Contra-ponto</w:t>
      </w:r>
      <w:r>
        <w:t>-  Novas evidências no tratamento do prolapso apical pela via vaginal: Histerectomia x Histeropexia?  Votação Interativa pré e pós-discussão.</w:t>
      </w:r>
    </w:p>
    <w:p w:rsidR="00197FE8" w:rsidRDefault="00197FE8" w:rsidP="004F2869">
      <w:r>
        <w:t xml:space="preserve">Coordenadores: </w:t>
      </w:r>
      <w:r w:rsidRPr="00877D46">
        <w:rPr>
          <w:b/>
          <w:bCs/>
        </w:rPr>
        <w:t>Jorge Milhem Haddad  e Antonio Pedro  Auge</w:t>
      </w:r>
    </w:p>
    <w:p w:rsidR="00197FE8" w:rsidRPr="00877D46" w:rsidRDefault="00197FE8" w:rsidP="004F2869">
      <w:pPr>
        <w:rPr>
          <w:b/>
          <w:bCs/>
        </w:rPr>
      </w:pPr>
      <w:r>
        <w:t>Secretária</w:t>
      </w:r>
      <w:r w:rsidRPr="00877D46">
        <w:rPr>
          <w:b/>
          <w:bCs/>
        </w:rPr>
        <w:t>:  Débora Amorim Oriá Fernandes </w:t>
      </w:r>
    </w:p>
    <w:p w:rsidR="00197FE8" w:rsidRPr="00877D46" w:rsidRDefault="00197FE8" w:rsidP="004F2869">
      <w:pPr>
        <w:rPr>
          <w:b/>
          <w:bCs/>
        </w:rPr>
      </w:pPr>
      <w:r>
        <w:t xml:space="preserve">09:30- 09:45 – Histerectomia com encurtamento dos ligamentos uterossacros – </w:t>
      </w:r>
      <w:r w:rsidRPr="00877D46">
        <w:rPr>
          <w:b/>
          <w:bCs/>
        </w:rPr>
        <w:t>Willy Davila</w:t>
      </w:r>
      <w:r>
        <w:rPr>
          <w:b/>
          <w:bCs/>
        </w:rPr>
        <w:t xml:space="preserve"> (USA)</w:t>
      </w:r>
    </w:p>
    <w:p w:rsidR="00197FE8" w:rsidRPr="00877D46" w:rsidRDefault="00197FE8" w:rsidP="004F2869">
      <w:pPr>
        <w:rPr>
          <w:b/>
          <w:bCs/>
          <w:lang w:val="en-US"/>
        </w:rPr>
      </w:pPr>
      <w:r w:rsidRPr="00FF4F55">
        <w:rPr>
          <w:lang w:val="en-US"/>
        </w:rPr>
        <w:t xml:space="preserve">09:45- 10:00 – </w:t>
      </w:r>
      <w:r w:rsidRPr="00877D46">
        <w:rPr>
          <w:b/>
          <w:bCs/>
          <w:lang w:val="en-US"/>
        </w:rPr>
        <w:t>Histeropexia-  Roger Goldberg (US)</w:t>
      </w:r>
    </w:p>
    <w:p w:rsidR="00197FE8" w:rsidRPr="00877D46" w:rsidRDefault="00197FE8" w:rsidP="004F2869">
      <w:r w:rsidRPr="00877D46">
        <w:t>10:00- 10:05 -  </w:t>
      </w:r>
      <w:r w:rsidRPr="001A050C">
        <w:t>Réplica</w:t>
      </w:r>
      <w:r>
        <w:t xml:space="preserve"> </w:t>
      </w:r>
      <w:r w:rsidRPr="00877D46">
        <w:rPr>
          <w:b/>
          <w:bCs/>
        </w:rPr>
        <w:t>-  Willy Davila (USA)</w:t>
      </w:r>
    </w:p>
    <w:p w:rsidR="00197FE8" w:rsidRPr="00877D46" w:rsidRDefault="00197FE8" w:rsidP="004F2869">
      <w:pPr>
        <w:rPr>
          <w:b/>
          <w:bCs/>
        </w:rPr>
      </w:pPr>
      <w:r>
        <w:t xml:space="preserve">10:05- 10:10 -  Réplica - </w:t>
      </w:r>
      <w:r w:rsidRPr="00877D46">
        <w:rPr>
          <w:b/>
          <w:bCs/>
        </w:rPr>
        <w:t>Roger Goldberg</w:t>
      </w:r>
      <w:r>
        <w:rPr>
          <w:b/>
          <w:bCs/>
        </w:rPr>
        <w:t xml:space="preserve"> (USA)</w:t>
      </w:r>
    </w:p>
    <w:p w:rsidR="00197FE8" w:rsidRDefault="00197FE8" w:rsidP="004F2869">
      <w:r>
        <w:t>10:10 -10:30 – Discussão e Votação Interativa final</w:t>
      </w:r>
    </w:p>
    <w:p w:rsidR="00197FE8" w:rsidRDefault="00197FE8" w:rsidP="004F2869"/>
    <w:p w:rsidR="00197FE8" w:rsidRDefault="00197FE8" w:rsidP="004F2869"/>
    <w:p w:rsidR="00197FE8" w:rsidRDefault="00197FE8" w:rsidP="004F2869">
      <w:r>
        <w:t>10:30- 11:00 – Intervalo e visita aos stands</w:t>
      </w:r>
    </w:p>
    <w:p w:rsidR="00197FE8" w:rsidRDefault="00197FE8" w:rsidP="004F2869"/>
    <w:p w:rsidR="00197FE8" w:rsidRDefault="00197FE8" w:rsidP="004F2869"/>
    <w:p w:rsidR="00197FE8" w:rsidRDefault="00197FE8" w:rsidP="004F2869"/>
    <w:p w:rsidR="00197FE8" w:rsidRPr="00334215" w:rsidRDefault="00197FE8" w:rsidP="004F2869">
      <w:pPr>
        <w:rPr>
          <w:b/>
          <w:bCs/>
        </w:rPr>
      </w:pPr>
      <w:r w:rsidRPr="00334215">
        <w:rPr>
          <w:b/>
          <w:bCs/>
        </w:rPr>
        <w:t>11:00- 12:10 –  Mesa-Redonda – Complicações em Uroginecologia</w:t>
      </w:r>
    </w:p>
    <w:p w:rsidR="00197FE8" w:rsidRDefault="00197FE8" w:rsidP="004F2869">
      <w:r>
        <w:t xml:space="preserve">Coordenadores:  </w:t>
      </w:r>
      <w:r w:rsidRPr="00334215">
        <w:rPr>
          <w:b/>
          <w:bCs/>
        </w:rPr>
        <w:t>José Alaor de Figueiredo e  Carlos W. Sobrado</w:t>
      </w:r>
    </w:p>
    <w:p w:rsidR="00197FE8" w:rsidRDefault="00197FE8" w:rsidP="004F2869">
      <w:r>
        <w:t xml:space="preserve">Secretária: </w:t>
      </w:r>
      <w:r w:rsidRPr="00334215">
        <w:rPr>
          <w:b/>
          <w:bCs/>
        </w:rPr>
        <w:t>Silvia Cristiane Alvarinho</w:t>
      </w:r>
    </w:p>
    <w:p w:rsidR="00197FE8" w:rsidRDefault="00197FE8" w:rsidP="004F2869">
      <w:r>
        <w:t>11:00- 11:10-  OASIS: como prevenir e tratar?</w:t>
      </w:r>
    </w:p>
    <w:p w:rsidR="00197FE8" w:rsidRDefault="00197FE8" w:rsidP="004F2869">
      <w:r>
        <w:t xml:space="preserve">                          </w:t>
      </w:r>
      <w:r w:rsidRPr="00334215">
        <w:rPr>
          <w:b/>
          <w:bCs/>
        </w:rPr>
        <w:t>Luiz Gustavo de Oliveira Brito</w:t>
      </w:r>
    </w:p>
    <w:p w:rsidR="00197FE8" w:rsidRDefault="00197FE8" w:rsidP="004F2869">
      <w:r>
        <w:t>11:10- 11:20- Fístula vesicovaginal após colposacropexia (CSP). Como tratar?</w:t>
      </w:r>
    </w:p>
    <w:p w:rsidR="00197FE8" w:rsidRPr="00334215" w:rsidRDefault="00197FE8" w:rsidP="004F2869">
      <w:pPr>
        <w:rPr>
          <w:b/>
          <w:bCs/>
        </w:rPr>
      </w:pPr>
      <w:r>
        <w:t xml:space="preserve">                          </w:t>
      </w:r>
      <w:r w:rsidRPr="00334215">
        <w:rPr>
          <w:b/>
          <w:bCs/>
        </w:rPr>
        <w:t>Cassio Luis Zanettini  Riccetto</w:t>
      </w:r>
    </w:p>
    <w:p w:rsidR="00197FE8" w:rsidRDefault="00197FE8" w:rsidP="004F2869">
      <w:r>
        <w:t xml:space="preserve">11:20- 11:30 - Lesão de ureter e bexiga durante CSP. Como proceder? Continuar o procedimento? </w:t>
      </w:r>
    </w:p>
    <w:p w:rsidR="00197FE8" w:rsidRDefault="00197FE8" w:rsidP="004F2869">
      <w:r>
        <w:t xml:space="preserve">                          </w:t>
      </w:r>
      <w:r w:rsidRPr="00334215">
        <w:rPr>
          <w:b/>
          <w:bCs/>
        </w:rPr>
        <w:t>Flávio Trigo</w:t>
      </w:r>
      <w:r>
        <w:rPr>
          <w:b/>
          <w:bCs/>
        </w:rPr>
        <w:t xml:space="preserve"> Rocha </w:t>
      </w:r>
    </w:p>
    <w:p w:rsidR="00197FE8" w:rsidRDefault="00197FE8" w:rsidP="00334215">
      <w:pPr>
        <w:ind w:hanging="180"/>
      </w:pPr>
      <w:r>
        <w:t xml:space="preserve">    11:30- 11:40- Lesão retal na via vaginal e laparoscópica. O que fazer?</w:t>
      </w:r>
    </w:p>
    <w:p w:rsidR="00197FE8" w:rsidRDefault="00197FE8" w:rsidP="00334215">
      <w:pPr>
        <w:ind w:hanging="180"/>
      </w:pPr>
      <w:r>
        <w:t xml:space="preserve">                             </w:t>
      </w:r>
      <w:r w:rsidRPr="00334215">
        <w:rPr>
          <w:b/>
          <w:bCs/>
        </w:rPr>
        <w:t>Rodrigo Âmbar Pinto</w:t>
      </w:r>
    </w:p>
    <w:p w:rsidR="00197FE8" w:rsidRDefault="00197FE8" w:rsidP="004F2869">
      <w:r>
        <w:t>11:40- 12:00 - Discussão com Chefes de Centros de diferentes regiões do Brasil e Auditório.</w:t>
      </w:r>
    </w:p>
    <w:p w:rsidR="00197FE8" w:rsidRPr="00A202C0" w:rsidRDefault="00197FE8" w:rsidP="004F2869">
      <w:pPr>
        <w:rPr>
          <w:b/>
          <w:bCs/>
        </w:rPr>
      </w:pPr>
      <w:r w:rsidRPr="00A202C0">
        <w:rPr>
          <w:b/>
          <w:bCs/>
        </w:rPr>
        <w:t xml:space="preserve">Julio Resplande de Araújo Filho - GO </w:t>
      </w:r>
    </w:p>
    <w:p w:rsidR="00197FE8" w:rsidRPr="00A202C0" w:rsidRDefault="00197FE8" w:rsidP="004F2869">
      <w:pPr>
        <w:rPr>
          <w:b/>
          <w:bCs/>
        </w:rPr>
      </w:pPr>
      <w:r w:rsidRPr="00A202C0">
        <w:rPr>
          <w:b/>
          <w:bCs/>
        </w:rPr>
        <w:t>Pedro Sergio Magnani- RP/SP</w:t>
      </w:r>
    </w:p>
    <w:p w:rsidR="00197FE8" w:rsidRPr="00A202C0" w:rsidRDefault="00197FE8" w:rsidP="004F2869">
      <w:pPr>
        <w:rPr>
          <w:b/>
          <w:bCs/>
        </w:rPr>
      </w:pPr>
      <w:r w:rsidRPr="00A202C0">
        <w:rPr>
          <w:b/>
          <w:bCs/>
        </w:rPr>
        <w:t xml:space="preserve">Alexandre Fornari – RS </w:t>
      </w:r>
    </w:p>
    <w:p w:rsidR="00197FE8" w:rsidRPr="001A050C" w:rsidRDefault="00197FE8" w:rsidP="004F2869">
      <w:pPr>
        <w:rPr>
          <w:b/>
          <w:bCs/>
          <w:lang w:val="en-US"/>
        </w:rPr>
      </w:pPr>
      <w:r w:rsidRPr="00A202C0">
        <w:rPr>
          <w:lang w:val="en-US"/>
        </w:rPr>
        <w:t>12:00- 13:00</w:t>
      </w:r>
      <w:r>
        <w:rPr>
          <w:lang w:val="en-US"/>
        </w:rPr>
        <w:t xml:space="preserve"> </w:t>
      </w:r>
      <w:r w:rsidRPr="00A202C0">
        <w:rPr>
          <w:lang w:val="en-US"/>
        </w:rPr>
        <w:t xml:space="preserve">- </w:t>
      </w:r>
      <w:r w:rsidRPr="001A050C">
        <w:rPr>
          <w:b/>
          <w:bCs/>
          <w:lang w:val="en-US"/>
        </w:rPr>
        <w:t>Lunch Meeting</w:t>
      </w:r>
    </w:p>
    <w:p w:rsidR="00197FE8" w:rsidRPr="00A202C0" w:rsidRDefault="00197FE8" w:rsidP="004F2869">
      <w:pPr>
        <w:rPr>
          <w:b/>
          <w:bCs/>
        </w:rPr>
      </w:pPr>
      <w:r w:rsidRPr="00A202C0">
        <w:t xml:space="preserve">13:00- 13: 20- Conferência:  Fisioterapia – </w:t>
      </w:r>
      <w:r w:rsidRPr="00A202C0">
        <w:rPr>
          <w:b/>
          <w:bCs/>
        </w:rPr>
        <w:t>Elizabeth Rachel Shelly</w:t>
      </w:r>
      <w:r>
        <w:rPr>
          <w:b/>
          <w:bCs/>
        </w:rPr>
        <w:t xml:space="preserve"> (Moline – IL)</w:t>
      </w:r>
    </w:p>
    <w:p w:rsidR="00197FE8" w:rsidRDefault="00197FE8" w:rsidP="004F2869">
      <w:r>
        <w:t>13:20- 13: 30- Discussão</w:t>
      </w:r>
    </w:p>
    <w:p w:rsidR="00197FE8" w:rsidRPr="00A202C0" w:rsidRDefault="00197FE8" w:rsidP="004F2869">
      <w:pPr>
        <w:rPr>
          <w:b/>
          <w:bCs/>
        </w:rPr>
      </w:pPr>
      <w:r w:rsidRPr="00A202C0">
        <w:rPr>
          <w:b/>
          <w:bCs/>
        </w:rPr>
        <w:t>13:30- 14:00- Conferência- Tratamento Atual da Bexiga Hiperativa</w:t>
      </w:r>
      <w:r>
        <w:t xml:space="preserve"> – </w:t>
      </w:r>
      <w:r w:rsidRPr="00A202C0">
        <w:rPr>
          <w:b/>
          <w:bCs/>
        </w:rPr>
        <w:t>Profa Linda Cardozo (UK)</w:t>
      </w:r>
    </w:p>
    <w:p w:rsidR="00197FE8" w:rsidRDefault="00197FE8" w:rsidP="004F2869">
      <w:r>
        <w:t xml:space="preserve">Coordenadores: </w:t>
      </w:r>
      <w:r w:rsidRPr="00A202C0">
        <w:rPr>
          <w:b/>
          <w:bCs/>
        </w:rPr>
        <w:t>Aparecida Maria Pacetta</w:t>
      </w:r>
      <w:r>
        <w:t xml:space="preserve"> e xxxxxxxxxxxxxx</w:t>
      </w:r>
    </w:p>
    <w:p w:rsidR="00197FE8" w:rsidRDefault="00197FE8" w:rsidP="004F2869">
      <w:r>
        <w:t>14:00- 14:15- Discussão</w:t>
      </w:r>
    </w:p>
    <w:p w:rsidR="00197FE8" w:rsidRPr="00A202C0" w:rsidRDefault="00197FE8" w:rsidP="004F2869">
      <w:pPr>
        <w:rPr>
          <w:b/>
          <w:bCs/>
        </w:rPr>
      </w:pPr>
      <w:r w:rsidRPr="00A202C0">
        <w:rPr>
          <w:b/>
          <w:bCs/>
        </w:rPr>
        <w:t>14:15- 15:15-  Mesa-Redonda – Tratamentos baseados em energia em Uroginecologia – quais são as indicações e as evidências? Melhores que hormônio?</w:t>
      </w:r>
    </w:p>
    <w:p w:rsidR="00197FE8" w:rsidRDefault="00197FE8" w:rsidP="004F2869">
      <w:r>
        <w:t xml:space="preserve">Coordenadores: </w:t>
      </w:r>
      <w:r w:rsidRPr="00A202C0">
        <w:rPr>
          <w:b/>
          <w:bCs/>
        </w:rPr>
        <w:t xml:space="preserve">Virgínia Célia de Carli Roncatti </w:t>
      </w:r>
      <w:r>
        <w:t>e Raquel Arruda (???)</w:t>
      </w:r>
    </w:p>
    <w:p w:rsidR="00197FE8" w:rsidRDefault="00197FE8" w:rsidP="004F2869">
      <w:r>
        <w:t>Secretário:</w:t>
      </w:r>
    </w:p>
    <w:p w:rsidR="00197FE8" w:rsidRDefault="00197FE8" w:rsidP="004F2869">
      <w:r>
        <w:t xml:space="preserve">14:15- 14:25- Laser – </w:t>
      </w:r>
      <w:smartTag w:uri="urn:schemas-microsoft-com:office:smarttags" w:element="PersonName">
        <w:r w:rsidRPr="00ED3A21">
          <w:rPr>
            <w:b/>
            <w:bCs/>
          </w:rPr>
          <w:t>Luciana</w:t>
        </w:r>
      </w:smartTag>
      <w:r w:rsidRPr="00ED3A21">
        <w:rPr>
          <w:b/>
          <w:bCs/>
        </w:rPr>
        <w:t xml:space="preserve"> Pistelli Gomes</w:t>
      </w:r>
      <w:r>
        <w:t xml:space="preserve"> </w:t>
      </w:r>
    </w:p>
    <w:p w:rsidR="00197FE8" w:rsidRPr="00ED3A21" w:rsidRDefault="00197FE8" w:rsidP="004F2869">
      <w:pPr>
        <w:rPr>
          <w:b/>
          <w:bCs/>
        </w:rPr>
      </w:pPr>
      <w:r>
        <w:t xml:space="preserve">14:25 - 14:35- Radio Frequência – </w:t>
      </w:r>
      <w:r w:rsidRPr="00ED3A21">
        <w:rPr>
          <w:b/>
          <w:bCs/>
        </w:rPr>
        <w:t>Celso Luiz Borrelli</w:t>
      </w:r>
    </w:p>
    <w:p w:rsidR="00197FE8" w:rsidRPr="00ED3A21" w:rsidRDefault="00197FE8" w:rsidP="004F2869">
      <w:pPr>
        <w:rPr>
          <w:b/>
          <w:bCs/>
        </w:rPr>
      </w:pPr>
      <w:r>
        <w:t xml:space="preserve">14:35 - 14:45- Ultrassom microfocado - </w:t>
      </w:r>
      <w:r w:rsidRPr="00ED3A21">
        <w:rPr>
          <w:b/>
          <w:bCs/>
        </w:rPr>
        <w:t>Cristina Lima Roa</w:t>
      </w:r>
    </w:p>
    <w:p w:rsidR="00197FE8" w:rsidRDefault="00197FE8" w:rsidP="004F2869">
      <w:r>
        <w:t>14: 45- 14:55 - Cadeira Eletromagnética- xxxxxxxxxxxxxxxxx</w:t>
      </w:r>
    </w:p>
    <w:p w:rsidR="00197FE8" w:rsidRDefault="00197FE8" w:rsidP="004F2869">
      <w:r>
        <w:t>14: 55- 15:15- Discussão</w:t>
      </w:r>
    </w:p>
    <w:p w:rsidR="00197FE8" w:rsidRPr="00ED3A21" w:rsidRDefault="00197FE8" w:rsidP="004F2869">
      <w:pPr>
        <w:rPr>
          <w:b/>
          <w:bCs/>
        </w:rPr>
      </w:pPr>
      <w:r>
        <w:rPr>
          <w:b/>
          <w:bCs/>
        </w:rPr>
        <w:t>Samantha Condé</w:t>
      </w:r>
      <w:r w:rsidRPr="00ED3A21">
        <w:rPr>
          <w:b/>
          <w:bCs/>
        </w:rPr>
        <w:t xml:space="preserve"> Rocha  – RJ </w:t>
      </w:r>
    </w:p>
    <w:p w:rsidR="00197FE8" w:rsidRPr="00ED3A21" w:rsidRDefault="00197FE8" w:rsidP="004F2869">
      <w:pPr>
        <w:rPr>
          <w:b/>
          <w:bCs/>
        </w:rPr>
      </w:pPr>
      <w:r w:rsidRPr="00ED3A21">
        <w:rPr>
          <w:b/>
          <w:bCs/>
        </w:rPr>
        <w:t>Aljerry Dias do Rego – AP</w:t>
      </w:r>
    </w:p>
    <w:p w:rsidR="00197FE8" w:rsidRPr="00ED3A21" w:rsidRDefault="00197FE8" w:rsidP="004F2869">
      <w:pPr>
        <w:rPr>
          <w:b/>
          <w:bCs/>
        </w:rPr>
      </w:pPr>
      <w:r w:rsidRPr="00ED3A21">
        <w:rPr>
          <w:b/>
          <w:bCs/>
        </w:rPr>
        <w:t>Daniela Siqueira Prado - SE</w:t>
      </w:r>
    </w:p>
    <w:p w:rsidR="00197FE8" w:rsidRDefault="00197FE8" w:rsidP="004F2869"/>
    <w:p w:rsidR="00197FE8" w:rsidRDefault="00197FE8" w:rsidP="004F2869">
      <w:r>
        <w:t xml:space="preserve">      </w:t>
      </w:r>
    </w:p>
    <w:p w:rsidR="00197FE8" w:rsidRDefault="00197FE8" w:rsidP="004F2869">
      <w:r>
        <w:t xml:space="preserve">                              </w:t>
      </w:r>
    </w:p>
    <w:p w:rsidR="00197FE8" w:rsidRDefault="00197FE8" w:rsidP="004F2869">
      <w:r w:rsidRPr="001A050C">
        <w:rPr>
          <w:b/>
          <w:bCs/>
        </w:rPr>
        <w:t>15:15- 15:35- Mini-Conferência- Tratamento do Divertículo Uretral</w:t>
      </w:r>
      <w:r>
        <w:t xml:space="preserve">- </w:t>
      </w:r>
      <w:r w:rsidRPr="00ED3A21">
        <w:rPr>
          <w:b/>
          <w:bCs/>
        </w:rPr>
        <w:t>Prof Willy Davila ( US).</w:t>
      </w:r>
    </w:p>
    <w:p w:rsidR="00197FE8" w:rsidRDefault="00197FE8" w:rsidP="004F2869">
      <w:r>
        <w:t xml:space="preserve"> Coordenadores: Jorge Milhem  Haddad e Luiz Gustavo de Oliveira Brito  </w:t>
      </w:r>
    </w:p>
    <w:p w:rsidR="00197FE8" w:rsidRDefault="00197FE8" w:rsidP="004F2869">
      <w:r>
        <w:t>15:35- 16:05- Visita aos Stands</w:t>
      </w:r>
    </w:p>
    <w:p w:rsidR="00197FE8" w:rsidRPr="00ED3A21" w:rsidRDefault="00197FE8" w:rsidP="004F2869">
      <w:pPr>
        <w:rPr>
          <w:b/>
          <w:bCs/>
        </w:rPr>
      </w:pPr>
      <w:r w:rsidRPr="00ED3A21">
        <w:rPr>
          <w:b/>
          <w:bCs/>
        </w:rPr>
        <w:t>16:05- 17:30- Cirurgia para correção de Divertículo Uretral- Prof Willy Davila</w:t>
      </w:r>
    </w:p>
    <w:p w:rsidR="00197FE8" w:rsidRDefault="00197FE8" w:rsidP="004F2869">
      <w:r>
        <w:t>           </w:t>
      </w:r>
    </w:p>
    <w:p w:rsidR="00197FE8" w:rsidRPr="00ED3A21" w:rsidRDefault="00197FE8" w:rsidP="004F2869">
      <w:pPr>
        <w:rPr>
          <w:b/>
          <w:bCs/>
        </w:rPr>
      </w:pPr>
      <w:r w:rsidRPr="00ED3A21">
        <w:rPr>
          <w:b/>
          <w:bCs/>
        </w:rPr>
        <w:t>Sábado – 25 de Abril de 2020</w:t>
      </w:r>
    </w:p>
    <w:p w:rsidR="00197FE8" w:rsidRDefault="00197FE8" w:rsidP="004F2869">
      <w:r>
        <w:t> </w:t>
      </w:r>
    </w:p>
    <w:p w:rsidR="00197FE8" w:rsidRPr="00ED3A21" w:rsidRDefault="00197FE8" w:rsidP="004F2869">
      <w:pPr>
        <w:rPr>
          <w:b/>
          <w:bCs/>
        </w:rPr>
      </w:pPr>
      <w:r w:rsidRPr="00ED3A21">
        <w:rPr>
          <w:b/>
          <w:bCs/>
        </w:rPr>
        <w:t>08:00 - 09:30- Mesa-Redonda - Tratamento Atual do Prolapso Genital</w:t>
      </w:r>
    </w:p>
    <w:p w:rsidR="00197FE8" w:rsidRPr="00ED3A21" w:rsidRDefault="00197FE8" w:rsidP="004F2869">
      <w:pPr>
        <w:rPr>
          <w:b/>
          <w:bCs/>
        </w:rPr>
      </w:pPr>
      <w:r>
        <w:t xml:space="preserve">Coordenadores: </w:t>
      </w:r>
      <w:r w:rsidRPr="00ED3A21">
        <w:rPr>
          <w:b/>
          <w:bCs/>
        </w:rPr>
        <w:t>Silvia Carramão e Carlos Del Roy</w:t>
      </w:r>
    </w:p>
    <w:p w:rsidR="00197FE8" w:rsidRDefault="00197FE8" w:rsidP="004F2869">
      <w:r>
        <w:t>Secretário:   xxxxxxxxxxxxxxxxxxx</w:t>
      </w:r>
    </w:p>
    <w:p w:rsidR="00197FE8" w:rsidRDefault="00197FE8" w:rsidP="004F2869">
      <w:r>
        <w:t xml:space="preserve">08:00- 08:15 - Anatomia cirúrgica no tratamento do prolapso genital em cadáver fresco. </w:t>
      </w:r>
    </w:p>
    <w:p w:rsidR="00197FE8" w:rsidRPr="00ED3A21" w:rsidRDefault="00197FE8" w:rsidP="004F2869">
      <w:pPr>
        <w:rPr>
          <w:b/>
          <w:bCs/>
        </w:rPr>
      </w:pPr>
      <w:r w:rsidRPr="00ED3A21">
        <w:rPr>
          <w:b/>
          <w:bCs/>
        </w:rPr>
        <w:t>Jorge Milhem  Haddad</w:t>
      </w:r>
    </w:p>
    <w:p w:rsidR="00197FE8" w:rsidRDefault="00197FE8" w:rsidP="004F2869">
      <w:r>
        <w:t>08:15- 08:30 - Devemos ainda usar tela vaginal? Quando? Qual a posição das Sociedades?</w:t>
      </w:r>
    </w:p>
    <w:p w:rsidR="00197FE8" w:rsidRPr="009A6F67" w:rsidRDefault="00197FE8" w:rsidP="004F2869">
      <w:pPr>
        <w:rPr>
          <w:b/>
          <w:bCs/>
        </w:rPr>
      </w:pPr>
      <w:r w:rsidRPr="009A6F67">
        <w:rPr>
          <w:b/>
          <w:bCs/>
        </w:rPr>
        <w:t>Rodrigo  de Aquino Castro</w:t>
      </w:r>
    </w:p>
    <w:p w:rsidR="00197FE8" w:rsidRDefault="00197FE8" w:rsidP="004F2869">
      <w:r>
        <w:t xml:space="preserve">08:30- 08:45 -  Opções laparoscópicas para correção do prolapso. Como escolher? </w:t>
      </w:r>
    </w:p>
    <w:p w:rsidR="00197FE8" w:rsidRPr="009A6F67" w:rsidRDefault="00197FE8" w:rsidP="004F2869">
      <w:pPr>
        <w:rPr>
          <w:b/>
          <w:bCs/>
        </w:rPr>
      </w:pPr>
      <w:r w:rsidRPr="009A6F67">
        <w:rPr>
          <w:b/>
          <w:bCs/>
        </w:rPr>
        <w:t>Paulo Francisco Ramos Margarido</w:t>
      </w:r>
    </w:p>
    <w:p w:rsidR="00197FE8" w:rsidRDefault="00197FE8" w:rsidP="004F2869">
      <w:r>
        <w:t>08:45- 09:00 -  Quando a fisioterapia é a primeira escolha no tratamento do prolapso? Qual o efeito e quando iniciar no pós-operatório? Diminui a recidiva?</w:t>
      </w:r>
    </w:p>
    <w:p w:rsidR="00197FE8" w:rsidRPr="009A6F67" w:rsidRDefault="00197FE8" w:rsidP="004F2869">
      <w:pPr>
        <w:rPr>
          <w:b/>
          <w:bCs/>
        </w:rPr>
      </w:pPr>
      <w:r w:rsidRPr="009A6F67">
        <w:rPr>
          <w:b/>
          <w:bCs/>
        </w:rPr>
        <w:t>xxxxxxxxxxxxxxxxxxxxx</w:t>
      </w:r>
    </w:p>
    <w:p w:rsidR="00197FE8" w:rsidRDefault="00197FE8" w:rsidP="004F2869">
      <w:r>
        <w:t>09:00- 09:30-   Caso Clínico com Votação Interativa e Discussão chefes de Centros de diferentes regiões do Brasil e auditório. (prolapso apical) -  </w:t>
      </w:r>
    </w:p>
    <w:p w:rsidR="00197FE8" w:rsidRPr="009A6F67" w:rsidRDefault="00197FE8" w:rsidP="004F2869">
      <w:pPr>
        <w:rPr>
          <w:b/>
          <w:bCs/>
        </w:rPr>
      </w:pPr>
      <w:smartTag w:uri="urn:schemas-microsoft-com:office:smarttags" w:element="PersonName">
        <w:r w:rsidRPr="009A6F67">
          <w:rPr>
            <w:b/>
            <w:bCs/>
          </w:rPr>
          <w:t>Luciana</w:t>
        </w:r>
      </w:smartTag>
      <w:r w:rsidRPr="009A6F67">
        <w:rPr>
          <w:b/>
          <w:bCs/>
        </w:rPr>
        <w:t xml:space="preserve"> Pistelli Gomes </w:t>
      </w:r>
    </w:p>
    <w:p w:rsidR="00197FE8" w:rsidRDefault="00197FE8" w:rsidP="004F2869">
      <w:r>
        <w:t xml:space="preserve">Discussão: </w:t>
      </w:r>
    </w:p>
    <w:p w:rsidR="00197FE8" w:rsidRPr="001A050C" w:rsidRDefault="00197FE8" w:rsidP="004F2869">
      <w:pPr>
        <w:rPr>
          <w:b/>
          <w:bCs/>
        </w:rPr>
      </w:pPr>
      <w:r w:rsidRPr="001A050C">
        <w:rPr>
          <w:b/>
          <w:bCs/>
        </w:rPr>
        <w:t>Janio Serafim de Souza  - DF</w:t>
      </w:r>
    </w:p>
    <w:p w:rsidR="00197FE8" w:rsidRPr="001A050C" w:rsidRDefault="00197FE8" w:rsidP="004F2869">
      <w:pPr>
        <w:rPr>
          <w:b/>
          <w:bCs/>
        </w:rPr>
      </w:pPr>
      <w:r w:rsidRPr="001A050C">
        <w:rPr>
          <w:b/>
          <w:bCs/>
        </w:rPr>
        <w:t xml:space="preserve">Marilene Vale de Castro Monteiro - MG </w:t>
      </w:r>
    </w:p>
    <w:p w:rsidR="00197FE8" w:rsidRPr="001A050C" w:rsidRDefault="00197FE8" w:rsidP="004F2869">
      <w:pPr>
        <w:rPr>
          <w:b/>
          <w:bCs/>
        </w:rPr>
      </w:pPr>
      <w:r w:rsidRPr="001A050C">
        <w:rPr>
          <w:b/>
          <w:bCs/>
        </w:rPr>
        <w:t>Jussara Ma.  Valentim Cavalcante Nunes – PI</w:t>
      </w:r>
    </w:p>
    <w:p w:rsidR="00197FE8" w:rsidRDefault="00197FE8" w:rsidP="004F2869"/>
    <w:p w:rsidR="00197FE8" w:rsidRDefault="00197FE8" w:rsidP="004F2869">
      <w:r w:rsidRPr="009A6F67">
        <w:rPr>
          <w:b/>
          <w:bCs/>
        </w:rPr>
        <w:t>09:30- 10:00- Conferência-  Manejo da síndrome genitourinária da men</w:t>
      </w:r>
      <w:r>
        <w:rPr>
          <w:b/>
          <w:bCs/>
        </w:rPr>
        <w:t>opausa-</w:t>
      </w:r>
      <w:r w:rsidRPr="009A6F67">
        <w:rPr>
          <w:b/>
          <w:bCs/>
        </w:rPr>
        <w:t>?</w:t>
      </w:r>
      <w:r>
        <w:t xml:space="preserve"> </w:t>
      </w:r>
    </w:p>
    <w:p w:rsidR="00197FE8" w:rsidRPr="009A6F67" w:rsidRDefault="00197FE8" w:rsidP="004F2869">
      <w:pPr>
        <w:rPr>
          <w:b/>
          <w:bCs/>
        </w:rPr>
      </w:pPr>
      <w:r w:rsidRPr="009A6F67">
        <w:rPr>
          <w:b/>
          <w:bCs/>
        </w:rPr>
        <w:t>Profa.  Linda Cardozo (UK)</w:t>
      </w:r>
    </w:p>
    <w:p w:rsidR="00197FE8" w:rsidRPr="009A6F67" w:rsidRDefault="00197FE8" w:rsidP="004F2869">
      <w:pPr>
        <w:rPr>
          <w:b/>
          <w:bCs/>
        </w:rPr>
      </w:pPr>
      <w:r>
        <w:t xml:space="preserve">Coordenadores: </w:t>
      </w:r>
      <w:r w:rsidRPr="009A6F67">
        <w:rPr>
          <w:b/>
          <w:bCs/>
        </w:rPr>
        <w:t>Jorge Milhem Haddad e ????</w:t>
      </w:r>
    </w:p>
    <w:p w:rsidR="00197FE8" w:rsidRDefault="00197FE8" w:rsidP="004F2869">
      <w:r>
        <w:t>10:00- 10:10 -  Discussão</w:t>
      </w:r>
    </w:p>
    <w:p w:rsidR="00197FE8" w:rsidRDefault="00197FE8" w:rsidP="004F2869"/>
    <w:p w:rsidR="00197FE8" w:rsidRDefault="00197FE8" w:rsidP="004F2869"/>
    <w:p w:rsidR="00197FE8" w:rsidRDefault="00197FE8" w:rsidP="004F2869"/>
    <w:p w:rsidR="00197FE8" w:rsidRDefault="00197FE8" w:rsidP="004F2869"/>
    <w:p w:rsidR="00197FE8" w:rsidRPr="009A6F67" w:rsidRDefault="00197FE8" w:rsidP="004F2869">
      <w:pPr>
        <w:rPr>
          <w:b/>
          <w:bCs/>
        </w:rPr>
      </w:pPr>
      <w:r w:rsidRPr="009A6F67">
        <w:rPr>
          <w:b/>
          <w:bCs/>
        </w:rPr>
        <w:t xml:space="preserve">10:10- 10:30 - Mini-Conferência- Retopexia vaginal para tratamento de retocele de grau avançado- </w:t>
      </w:r>
    </w:p>
    <w:p w:rsidR="00197FE8" w:rsidRPr="009A6F67" w:rsidRDefault="00197FE8" w:rsidP="004F2869">
      <w:pPr>
        <w:rPr>
          <w:b/>
          <w:bCs/>
        </w:rPr>
      </w:pPr>
      <w:r w:rsidRPr="009A6F67">
        <w:rPr>
          <w:b/>
          <w:bCs/>
        </w:rPr>
        <w:t xml:space="preserve">Prof. Roger Goldberg – (USA) </w:t>
      </w:r>
    </w:p>
    <w:p w:rsidR="00197FE8" w:rsidRPr="009A6F67" w:rsidRDefault="00197FE8" w:rsidP="004F2869">
      <w:pPr>
        <w:rPr>
          <w:b/>
          <w:bCs/>
        </w:rPr>
      </w:pPr>
      <w:r>
        <w:t xml:space="preserve">Coordenadores  : </w:t>
      </w:r>
      <w:r w:rsidRPr="009A6F67">
        <w:rPr>
          <w:b/>
          <w:bCs/>
        </w:rPr>
        <w:t xml:space="preserve">Jorge Milhem  Haddad e Mara </w:t>
      </w:r>
      <w:r>
        <w:rPr>
          <w:b/>
          <w:bCs/>
        </w:rPr>
        <w:t xml:space="preserve">Rita </w:t>
      </w:r>
      <w:r w:rsidRPr="009A6F67">
        <w:rPr>
          <w:b/>
          <w:bCs/>
        </w:rPr>
        <w:t>Salum</w:t>
      </w:r>
    </w:p>
    <w:p w:rsidR="00197FE8" w:rsidRDefault="00197FE8" w:rsidP="004F2869">
      <w:r>
        <w:t>10:30 - 11:00 - Visita aos Stands</w:t>
      </w:r>
    </w:p>
    <w:p w:rsidR="00197FE8" w:rsidRDefault="00197FE8" w:rsidP="004F2869">
      <w:pPr>
        <w:rPr>
          <w:b/>
          <w:bCs/>
        </w:rPr>
      </w:pPr>
      <w:r w:rsidRPr="009A6F67">
        <w:rPr>
          <w:b/>
          <w:bCs/>
        </w:rPr>
        <w:t xml:space="preserve">11:00- 12:30- Cirurgia ao vivo para correção de Retocele de grau avançada- Retopexia por via vaginal </w:t>
      </w:r>
      <w:r>
        <w:rPr>
          <w:b/>
          <w:bCs/>
        </w:rPr>
        <w:t>–</w:t>
      </w:r>
      <w:r w:rsidRPr="009A6F67">
        <w:rPr>
          <w:b/>
          <w:bCs/>
        </w:rPr>
        <w:t xml:space="preserve"> </w:t>
      </w:r>
    </w:p>
    <w:p w:rsidR="00197FE8" w:rsidRDefault="00197FE8" w:rsidP="004F2869">
      <w:pPr>
        <w:rPr>
          <w:b/>
          <w:bCs/>
        </w:rPr>
      </w:pPr>
      <w:r w:rsidRPr="009A6F67">
        <w:rPr>
          <w:b/>
          <w:bCs/>
        </w:rPr>
        <w:t>Prof Roger Goldberg</w:t>
      </w:r>
      <w:r>
        <w:rPr>
          <w:b/>
          <w:bCs/>
        </w:rPr>
        <w:t xml:space="preserve"> (USA)</w:t>
      </w:r>
    </w:p>
    <w:p w:rsidR="00197FE8" w:rsidRPr="001A050C" w:rsidRDefault="00197FE8" w:rsidP="004F2869">
      <w:pPr>
        <w:rPr>
          <w:b/>
          <w:bCs/>
        </w:rPr>
      </w:pPr>
    </w:p>
    <w:p w:rsidR="00197FE8" w:rsidRDefault="00197FE8" w:rsidP="004F2869">
      <w:pPr>
        <w:rPr>
          <w:b/>
          <w:bCs/>
        </w:rPr>
      </w:pPr>
      <w:r w:rsidRPr="009A6F67">
        <w:rPr>
          <w:b/>
          <w:bCs/>
        </w:rPr>
        <w:t>12:30- 13:30- Almoço e visita aos stands</w:t>
      </w:r>
    </w:p>
    <w:p w:rsidR="00197FE8" w:rsidRPr="001A050C" w:rsidRDefault="00197FE8" w:rsidP="004F2869">
      <w:pPr>
        <w:rPr>
          <w:b/>
          <w:bCs/>
        </w:rPr>
      </w:pPr>
    </w:p>
    <w:p w:rsidR="00197FE8" w:rsidRPr="009A6F67" w:rsidRDefault="00197FE8" w:rsidP="004F2869">
      <w:pPr>
        <w:rPr>
          <w:b/>
          <w:bCs/>
        </w:rPr>
      </w:pPr>
      <w:r w:rsidRPr="009A6F67">
        <w:rPr>
          <w:b/>
          <w:bCs/>
        </w:rPr>
        <w:t>13:30 -14:10 - Mesa Redonda Algia pélvica crônica.</w:t>
      </w:r>
    </w:p>
    <w:p w:rsidR="00197FE8" w:rsidRDefault="00197FE8" w:rsidP="004F2869">
      <w:r>
        <w:t xml:space="preserve">Coordenadores </w:t>
      </w:r>
      <w:r w:rsidRPr="009A6F67">
        <w:rPr>
          <w:b/>
          <w:bCs/>
        </w:rPr>
        <w:t>:  Jose Carlos Truzzi e Maria Augusta Tezelli Bortolini</w:t>
      </w:r>
      <w:r>
        <w:t> </w:t>
      </w:r>
    </w:p>
    <w:p w:rsidR="00197FE8" w:rsidRDefault="00197FE8" w:rsidP="004F2869">
      <w:r>
        <w:t xml:space="preserve">13:30-13:45- Dor crônica pós colocação de tela ou sling:  Como avaliar e o que fazer ? </w:t>
      </w:r>
    </w:p>
    <w:p w:rsidR="00197FE8" w:rsidRPr="009A6F67" w:rsidRDefault="00197FE8" w:rsidP="004F2869">
      <w:pPr>
        <w:rPr>
          <w:b/>
          <w:bCs/>
        </w:rPr>
      </w:pPr>
      <w:r w:rsidRPr="009A6F67">
        <w:rPr>
          <w:b/>
          <w:bCs/>
        </w:rPr>
        <w:t>Edílson Benedito de  Castro</w:t>
      </w:r>
    </w:p>
    <w:p w:rsidR="00197FE8" w:rsidRDefault="00197FE8" w:rsidP="004F2869">
      <w:r>
        <w:t xml:space="preserve">13:45- 14:00- Síndrome da bexiga dolorosa refratária: Botox x Neuromodulação Qual o melhor? </w:t>
      </w:r>
    </w:p>
    <w:p w:rsidR="00197FE8" w:rsidRPr="00686586" w:rsidRDefault="00197FE8" w:rsidP="004F2869">
      <w:pPr>
        <w:rPr>
          <w:b/>
          <w:bCs/>
        </w:rPr>
      </w:pPr>
      <w:r w:rsidRPr="00686586">
        <w:rPr>
          <w:b/>
          <w:bCs/>
        </w:rPr>
        <w:t>Carlos Alberto Ricetto  Sacomani</w:t>
      </w:r>
    </w:p>
    <w:p w:rsidR="00197FE8" w:rsidRDefault="00197FE8" w:rsidP="004F2869">
      <w:r>
        <w:t xml:space="preserve">14:00- 14:15- ITU recorrente- como tratar atualmente- Guideline Latino americano </w:t>
      </w:r>
    </w:p>
    <w:p w:rsidR="00197FE8" w:rsidRPr="00686586" w:rsidRDefault="00197FE8" w:rsidP="004F2869">
      <w:pPr>
        <w:rPr>
          <w:b/>
          <w:bCs/>
        </w:rPr>
      </w:pPr>
      <w:r w:rsidRPr="00686586">
        <w:rPr>
          <w:b/>
          <w:bCs/>
        </w:rPr>
        <w:t>Emerson de Oliveira</w:t>
      </w:r>
    </w:p>
    <w:p w:rsidR="00197FE8" w:rsidRPr="00686586" w:rsidRDefault="00197FE8" w:rsidP="004F2869">
      <w:pPr>
        <w:rPr>
          <w:b/>
          <w:bCs/>
        </w:rPr>
      </w:pPr>
      <w:r>
        <w:t>14:15- 14:30 - Dor miofascial: como avaliar e como tratar?</w:t>
      </w:r>
      <w:r w:rsidRPr="00686586">
        <w:rPr>
          <w:b/>
          <w:bCs/>
        </w:rPr>
        <w:t>xxxxxxxxxxxxxxx</w:t>
      </w:r>
    </w:p>
    <w:p w:rsidR="00197FE8" w:rsidRDefault="00197FE8" w:rsidP="004F2869">
      <w:r>
        <w:t>14:30- 14:45 -  Atuação da medicina integrativa mente e corpo no tratamento da algia pélvica.</w:t>
      </w:r>
    </w:p>
    <w:p w:rsidR="00197FE8" w:rsidRPr="00686586" w:rsidRDefault="00197FE8" w:rsidP="004F2869">
      <w:pPr>
        <w:rPr>
          <w:b/>
          <w:bCs/>
        </w:rPr>
      </w:pPr>
      <w:r>
        <w:t xml:space="preserve"> </w:t>
      </w:r>
      <w:r w:rsidRPr="00686586">
        <w:rPr>
          <w:b/>
          <w:bCs/>
        </w:rPr>
        <w:t>Aparecida Maria  Pacetta</w:t>
      </w:r>
    </w:p>
    <w:p w:rsidR="00197FE8" w:rsidRDefault="00197FE8" w:rsidP="004F2869">
      <w:r>
        <w:t>14:45- 15:15- -   Caso Clínico com Votação Interativa e Discussão com a platéia e chefes de Centros de diferentes regiões do Brasil</w:t>
      </w:r>
    </w:p>
    <w:p w:rsidR="00197FE8" w:rsidRPr="00686586" w:rsidRDefault="00197FE8" w:rsidP="004F2869">
      <w:pPr>
        <w:rPr>
          <w:b/>
          <w:bCs/>
        </w:rPr>
      </w:pPr>
      <w:smartTag w:uri="urn:schemas-microsoft-com:office:smarttags" w:element="PersonName">
        <w:r w:rsidRPr="00686586">
          <w:rPr>
            <w:b/>
            <w:bCs/>
          </w:rPr>
          <w:t>Luciana</w:t>
        </w:r>
      </w:smartTag>
      <w:r w:rsidRPr="00686586">
        <w:rPr>
          <w:b/>
          <w:bCs/>
        </w:rPr>
        <w:t xml:space="preserve"> Pistelli Gomes </w:t>
      </w:r>
    </w:p>
    <w:p w:rsidR="00197FE8" w:rsidRPr="00686586" w:rsidRDefault="00197FE8" w:rsidP="004F2869">
      <w:pPr>
        <w:rPr>
          <w:b/>
          <w:bCs/>
        </w:rPr>
      </w:pPr>
      <w:r w:rsidRPr="00686586">
        <w:rPr>
          <w:b/>
          <w:bCs/>
        </w:rPr>
        <w:t>Discussão</w:t>
      </w:r>
    </w:p>
    <w:p w:rsidR="00197FE8" w:rsidRPr="00686586" w:rsidRDefault="00197FE8" w:rsidP="004F2869">
      <w:pPr>
        <w:rPr>
          <w:b/>
          <w:bCs/>
        </w:rPr>
      </w:pPr>
      <w:r w:rsidRPr="00686586">
        <w:rPr>
          <w:b/>
          <w:bCs/>
        </w:rPr>
        <w:t>Leonardo Bezerra - CE</w:t>
      </w:r>
    </w:p>
    <w:p w:rsidR="00197FE8" w:rsidRPr="00686586" w:rsidRDefault="00197FE8" w:rsidP="004F2869">
      <w:pPr>
        <w:rPr>
          <w:b/>
          <w:bCs/>
        </w:rPr>
      </w:pPr>
      <w:r w:rsidRPr="00686586">
        <w:rPr>
          <w:b/>
          <w:bCs/>
        </w:rPr>
        <w:t xml:space="preserve">Jorjan de Jesus Cruz - SC </w:t>
      </w:r>
    </w:p>
    <w:p w:rsidR="00197FE8" w:rsidRPr="001A050C" w:rsidRDefault="00197FE8" w:rsidP="004F2869">
      <w:pPr>
        <w:rPr>
          <w:b/>
          <w:bCs/>
        </w:rPr>
      </w:pPr>
      <w:r w:rsidRPr="00686586">
        <w:rPr>
          <w:b/>
          <w:bCs/>
        </w:rPr>
        <w:t>Rachel Silviano Brandão Correia Lima - MG</w:t>
      </w:r>
    </w:p>
    <w:p w:rsidR="00197FE8" w:rsidRDefault="00197FE8" w:rsidP="004F2869">
      <w:pPr>
        <w:rPr>
          <w:b/>
          <w:bCs/>
        </w:rPr>
      </w:pPr>
    </w:p>
    <w:p w:rsidR="00197FE8" w:rsidRDefault="00197FE8" w:rsidP="004F2869">
      <w:pPr>
        <w:rPr>
          <w:b/>
          <w:bCs/>
        </w:rPr>
      </w:pPr>
    </w:p>
    <w:p w:rsidR="00197FE8" w:rsidRDefault="00197FE8" w:rsidP="004F2869">
      <w:pPr>
        <w:rPr>
          <w:b/>
          <w:bCs/>
        </w:rPr>
      </w:pPr>
    </w:p>
    <w:p w:rsidR="00197FE8" w:rsidRDefault="00197FE8" w:rsidP="004F2869">
      <w:pPr>
        <w:rPr>
          <w:b/>
          <w:bCs/>
        </w:rPr>
      </w:pPr>
    </w:p>
    <w:p w:rsidR="00197FE8" w:rsidRDefault="00197FE8" w:rsidP="004F2869">
      <w:pPr>
        <w:rPr>
          <w:b/>
          <w:bCs/>
        </w:rPr>
      </w:pPr>
    </w:p>
    <w:p w:rsidR="00197FE8" w:rsidRDefault="00197FE8" w:rsidP="004F2869">
      <w:pPr>
        <w:rPr>
          <w:b/>
          <w:bCs/>
        </w:rPr>
      </w:pPr>
    </w:p>
    <w:p w:rsidR="00197FE8" w:rsidRDefault="00197FE8" w:rsidP="004F2869">
      <w:pPr>
        <w:rPr>
          <w:b/>
          <w:bCs/>
        </w:rPr>
      </w:pPr>
    </w:p>
    <w:p w:rsidR="00197FE8" w:rsidRDefault="00197FE8" w:rsidP="004F2869">
      <w:pPr>
        <w:rPr>
          <w:b/>
          <w:bCs/>
        </w:rPr>
      </w:pPr>
    </w:p>
    <w:p w:rsidR="00197FE8" w:rsidRPr="00686586" w:rsidRDefault="00197FE8" w:rsidP="004F2869">
      <w:pPr>
        <w:rPr>
          <w:b/>
          <w:bCs/>
        </w:rPr>
      </w:pPr>
      <w:r w:rsidRPr="00686586">
        <w:rPr>
          <w:b/>
          <w:bCs/>
        </w:rPr>
        <w:t>15:15 – 17:00- Vídeos interativos em inovação nas Disfunções do assoalho pélvico</w:t>
      </w:r>
    </w:p>
    <w:p w:rsidR="00197FE8" w:rsidRDefault="00197FE8" w:rsidP="004F2869">
      <w:r>
        <w:t xml:space="preserve">Coordenadores: </w:t>
      </w:r>
      <w:r w:rsidRPr="00686586">
        <w:rPr>
          <w:b/>
          <w:bCs/>
        </w:rPr>
        <w:t>Jorge Milhem  Haddad e Aparecida Maria Pacetta</w:t>
      </w:r>
    </w:p>
    <w:p w:rsidR="00197FE8" w:rsidRPr="00686586" w:rsidRDefault="00197FE8" w:rsidP="004F2869">
      <w:pPr>
        <w:rPr>
          <w:b/>
          <w:bCs/>
        </w:rPr>
      </w:pPr>
      <w:r>
        <w:t xml:space="preserve">15:15- 15:30- Cirurgia de afirmação genital feminina ( transgêneros) e sua relação com disfunções do assoalho pélvico </w:t>
      </w:r>
      <w:r w:rsidRPr="00686586">
        <w:rPr>
          <w:b/>
          <w:bCs/>
        </w:rPr>
        <w:t>- Rodrigo Itocazo Rocha</w:t>
      </w:r>
    </w:p>
    <w:p w:rsidR="00197FE8" w:rsidRPr="00686586" w:rsidRDefault="00197FE8" w:rsidP="004F2869">
      <w:pPr>
        <w:rPr>
          <w:b/>
          <w:bCs/>
        </w:rPr>
      </w:pPr>
      <w:r>
        <w:t xml:space="preserve">15:30-15:45-Caso clínico de tratamento de disfunção do assoalho pélvico após cirurgia de afirmação feminina-             </w:t>
      </w:r>
      <w:r w:rsidRPr="00686586">
        <w:rPr>
          <w:b/>
          <w:bCs/>
        </w:rPr>
        <w:t>Elizabeth Alves Ferreira</w:t>
      </w:r>
    </w:p>
    <w:p w:rsidR="00197FE8" w:rsidRDefault="00197FE8" w:rsidP="004F2869">
      <w:r>
        <w:t>15:45-16:00-Neovagina com pele de Tilápia: técnica cirúrgica e seguimento após 3 anos –</w:t>
      </w:r>
    </w:p>
    <w:p w:rsidR="00197FE8" w:rsidRPr="00686586" w:rsidRDefault="00197FE8" w:rsidP="004F2869">
      <w:pPr>
        <w:rPr>
          <w:b/>
          <w:bCs/>
        </w:rPr>
      </w:pPr>
      <w:r w:rsidRPr="00686586">
        <w:rPr>
          <w:b/>
          <w:bCs/>
        </w:rPr>
        <w:t>Leonardo Robson Pinheiro Sobreira  Bezerra</w:t>
      </w:r>
    </w:p>
    <w:p w:rsidR="00197FE8" w:rsidRPr="00686586" w:rsidRDefault="00197FE8" w:rsidP="004F2869">
      <w:pPr>
        <w:rPr>
          <w:b/>
          <w:bCs/>
        </w:rPr>
      </w:pPr>
      <w:r>
        <w:t xml:space="preserve">16:00-16:15 - Anatomia pélvica 360’ em realidade virtual - </w:t>
      </w:r>
      <w:r w:rsidRPr="00686586">
        <w:rPr>
          <w:b/>
          <w:bCs/>
        </w:rPr>
        <w:t xml:space="preserve">Rogério de Fraga </w:t>
      </w:r>
    </w:p>
    <w:p w:rsidR="00197FE8" w:rsidRDefault="00197FE8" w:rsidP="004F2869">
      <w:r>
        <w:t>16:15-16:30 -Inovação na prevenção e  tratamento da incontinência urinária atlética.</w:t>
      </w:r>
    </w:p>
    <w:p w:rsidR="00197FE8" w:rsidRPr="00686586" w:rsidRDefault="00197FE8" w:rsidP="004F2869">
      <w:pPr>
        <w:rPr>
          <w:b/>
          <w:bCs/>
        </w:rPr>
      </w:pPr>
      <w:r w:rsidRPr="00686586">
        <w:rPr>
          <w:b/>
          <w:bCs/>
        </w:rPr>
        <w:t xml:space="preserve">Maita Poli Araújo  </w:t>
      </w:r>
    </w:p>
    <w:p w:rsidR="00197FE8" w:rsidRPr="001A050C" w:rsidRDefault="00197FE8" w:rsidP="004F2869">
      <w:pPr>
        <w:rPr>
          <w:b/>
          <w:bCs/>
        </w:rPr>
      </w:pPr>
      <w:r>
        <w:t xml:space="preserve">16:30- 17:00  - </w:t>
      </w:r>
      <w:r w:rsidRPr="001A050C">
        <w:rPr>
          <w:b/>
          <w:bCs/>
        </w:rPr>
        <w:t>Discussão</w:t>
      </w:r>
    </w:p>
    <w:p w:rsidR="00197FE8" w:rsidRPr="001A050C" w:rsidRDefault="00197FE8" w:rsidP="004F2869">
      <w:pPr>
        <w:rPr>
          <w:b/>
          <w:bCs/>
        </w:rPr>
      </w:pPr>
      <w:r w:rsidRPr="001A050C">
        <w:rPr>
          <w:b/>
          <w:bCs/>
        </w:rPr>
        <w:t>Monica Suzana Casta Diniz - PE</w:t>
      </w:r>
    </w:p>
    <w:p w:rsidR="00197FE8" w:rsidRPr="001A050C" w:rsidRDefault="00197FE8" w:rsidP="004F2869">
      <w:pPr>
        <w:rPr>
          <w:b/>
          <w:bCs/>
        </w:rPr>
      </w:pPr>
      <w:r w:rsidRPr="001A050C">
        <w:rPr>
          <w:b/>
          <w:bCs/>
        </w:rPr>
        <w:t>Jose Carlos Conceição- RJ</w:t>
      </w:r>
    </w:p>
    <w:p w:rsidR="00197FE8" w:rsidRDefault="00197FE8" w:rsidP="004F2869"/>
    <w:p w:rsidR="00197FE8" w:rsidRDefault="00197FE8">
      <w:r>
        <w:t>17:00- 17:10- Encerramento</w:t>
      </w:r>
      <w:bookmarkStart w:id="0" w:name="_GoBack"/>
      <w:bookmarkEnd w:id="0"/>
    </w:p>
    <w:sectPr w:rsidR="00197FE8" w:rsidSect="001A050C">
      <w:pgSz w:w="11906" w:h="16838"/>
      <w:pgMar w:top="719" w:right="2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869"/>
    <w:rsid w:val="00075FDA"/>
    <w:rsid w:val="00197FE8"/>
    <w:rsid w:val="001A050C"/>
    <w:rsid w:val="00264C0E"/>
    <w:rsid w:val="00334215"/>
    <w:rsid w:val="003A703E"/>
    <w:rsid w:val="004F2869"/>
    <w:rsid w:val="00686586"/>
    <w:rsid w:val="00824D57"/>
    <w:rsid w:val="00876CA1"/>
    <w:rsid w:val="00877D46"/>
    <w:rsid w:val="00907AA3"/>
    <w:rsid w:val="009A6F67"/>
    <w:rsid w:val="00A202C0"/>
    <w:rsid w:val="00B9218F"/>
    <w:rsid w:val="00BE0E1E"/>
    <w:rsid w:val="00D64628"/>
    <w:rsid w:val="00E81D62"/>
    <w:rsid w:val="00ED3A21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0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1121</Words>
  <Characters>6054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Jornada 2020</dc:title>
  <dc:subject/>
  <dc:creator>acontrasti@gmail.com</dc:creator>
  <cp:keywords/>
  <dc:description/>
  <cp:lastModifiedBy>Maria Carolina</cp:lastModifiedBy>
  <cp:revision>3</cp:revision>
  <dcterms:created xsi:type="dcterms:W3CDTF">2020-02-26T15:24:00Z</dcterms:created>
  <dcterms:modified xsi:type="dcterms:W3CDTF">2020-02-26T15:36:00Z</dcterms:modified>
</cp:coreProperties>
</file>